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4C40D38E" w14:textId="69223910" w:rsidR="00A82D3A" w:rsidRPr="00A82D3A" w:rsidRDefault="00A82D3A" w:rsidP="00A82D3A">
            <w:pPr>
              <w:pStyle w:val="Heading1"/>
              <w:jc w:val="center"/>
              <w:outlineLvl w:val="0"/>
              <w:rPr>
                <w:rFonts w:ascii="Times New Roman" w:hAnsi="Times New Roman"/>
                <w:b/>
                <w:lang w:eastAsia="en-GB"/>
              </w:rPr>
            </w:pPr>
            <w:r w:rsidRPr="00A82D3A">
              <w:rPr>
                <w:b/>
              </w:rPr>
              <w:t xml:space="preserve">Best practice in </w:t>
            </w:r>
            <w:r w:rsidR="003E4F5B">
              <w:rPr>
                <w:b/>
              </w:rPr>
              <w:t xml:space="preserve">Involving </w:t>
            </w:r>
            <w:r w:rsidR="00A31616">
              <w:rPr>
                <w:b/>
              </w:rPr>
              <w:t>Tenants in Rents</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5750B2A8" w14:textId="51EEA8F6" w:rsidR="00A31616" w:rsidRPr="008A22B9" w:rsidRDefault="00A31616" w:rsidP="00A31616">
      <w:p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 xml:space="preserve">Developing and delivering good practice in </w:t>
      </w:r>
      <w:r>
        <w:rPr>
          <w:rFonts w:ascii="Arial" w:hAnsi="Arial" w:cs="Arial"/>
          <w:sz w:val="24"/>
          <w:szCs w:val="24"/>
        </w:rPr>
        <w:t>rent</w:t>
      </w:r>
      <w:r w:rsidRPr="00067007">
        <w:rPr>
          <w:rFonts w:ascii="Arial" w:hAnsi="Arial" w:cs="Arial"/>
          <w:sz w:val="24"/>
          <w:szCs w:val="24"/>
        </w:rPr>
        <w:t xml:space="preserve"> is important to tenants, landlords and the Scottish Housing Regulator. Whether it is the annual rent consultation or rent </w:t>
      </w:r>
      <w:r>
        <w:rPr>
          <w:rFonts w:ascii="Arial" w:hAnsi="Arial" w:cs="Arial"/>
          <w:sz w:val="24"/>
          <w:szCs w:val="24"/>
        </w:rPr>
        <w:t xml:space="preserve">and charges restructuring, </w:t>
      </w:r>
      <w:r w:rsidRPr="008A22B9">
        <w:rPr>
          <w:rFonts w:ascii="Arial" w:hAnsi="Arial" w:cs="Arial"/>
          <w:sz w:val="24"/>
          <w:szCs w:val="24"/>
        </w:rPr>
        <w:t xml:space="preserve">ensuring informed tenant engagement </w:t>
      </w:r>
      <w:r>
        <w:rPr>
          <w:rFonts w:ascii="Arial" w:hAnsi="Arial" w:cs="Arial"/>
          <w:sz w:val="24"/>
          <w:szCs w:val="24"/>
        </w:rPr>
        <w:t>with realistic choices</w:t>
      </w:r>
      <w:r w:rsidRPr="008A22B9">
        <w:rPr>
          <w:rFonts w:ascii="Arial" w:hAnsi="Arial" w:cs="Arial"/>
          <w:sz w:val="24"/>
          <w:szCs w:val="24"/>
        </w:rPr>
        <w:t xml:space="preserve"> is vital</w:t>
      </w:r>
      <w:r w:rsidR="00F07CE5">
        <w:rPr>
          <w:rFonts w:ascii="Arial" w:hAnsi="Arial" w:cs="Arial"/>
          <w:sz w:val="24"/>
          <w:szCs w:val="24"/>
        </w:rPr>
        <w:t xml:space="preserve">. How this is best achieved </w:t>
      </w:r>
      <w:r w:rsidRPr="008A22B9">
        <w:rPr>
          <w:rFonts w:ascii="Arial" w:hAnsi="Arial" w:cs="Arial"/>
          <w:sz w:val="24"/>
          <w:szCs w:val="24"/>
        </w:rPr>
        <w:t>varies d</w:t>
      </w:r>
      <w:r>
        <w:rPr>
          <w:rFonts w:ascii="Arial" w:hAnsi="Arial" w:cs="Arial"/>
          <w:sz w:val="24"/>
          <w:szCs w:val="24"/>
        </w:rPr>
        <w:t>epending on local circumstances.</w:t>
      </w:r>
    </w:p>
    <w:p w14:paraId="4DE2BAC3" w14:textId="77777777" w:rsidR="00A31616" w:rsidRPr="00067007" w:rsidRDefault="00A31616" w:rsidP="00A31616">
      <w:pPr>
        <w:autoSpaceDE w:val="0"/>
        <w:autoSpaceDN w:val="0"/>
        <w:adjustRightInd w:val="0"/>
        <w:spacing w:after="0" w:line="240" w:lineRule="auto"/>
        <w:rPr>
          <w:rFonts w:ascii="Arial" w:hAnsi="Arial" w:cs="Arial"/>
          <w:sz w:val="24"/>
          <w:szCs w:val="24"/>
        </w:rPr>
      </w:pPr>
    </w:p>
    <w:p w14:paraId="0E239B9E" w14:textId="77777777" w:rsidR="00A31616" w:rsidRPr="00067007" w:rsidRDefault="00A31616" w:rsidP="00A31616">
      <w:p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The judges are looking for evidence on how these consultation activities are conducted; how they are:</w:t>
      </w:r>
    </w:p>
    <w:p w14:paraId="0715A889" w14:textId="77777777" w:rsidR="00A31616" w:rsidRPr="00067007" w:rsidRDefault="00A31616" w:rsidP="00A31616">
      <w:pPr>
        <w:autoSpaceDE w:val="0"/>
        <w:autoSpaceDN w:val="0"/>
        <w:adjustRightInd w:val="0"/>
        <w:spacing w:after="0" w:line="240" w:lineRule="auto"/>
        <w:rPr>
          <w:rFonts w:ascii="Arial" w:hAnsi="Arial" w:cs="Arial"/>
          <w:sz w:val="24"/>
          <w:szCs w:val="24"/>
        </w:rPr>
      </w:pPr>
    </w:p>
    <w:p w14:paraId="64EF42B8" w14:textId="77777777" w:rsidR="00A31616" w:rsidRPr="00067007" w:rsidRDefault="00A31616" w:rsidP="00A31616">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guided by tenants’ needs;</w:t>
      </w:r>
    </w:p>
    <w:p w14:paraId="49DF7A77" w14:textId="77777777" w:rsidR="00A31616" w:rsidRPr="00067007" w:rsidRDefault="00A31616" w:rsidP="00A31616">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 xml:space="preserve">presented clearly and fairly; and </w:t>
      </w:r>
    </w:p>
    <w:p w14:paraId="1D69F71B" w14:textId="77777777" w:rsidR="00A31616" w:rsidRPr="00067007" w:rsidRDefault="00A31616" w:rsidP="00A31616">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used in making decisions.</w:t>
      </w:r>
    </w:p>
    <w:p w14:paraId="4F64FBA9" w14:textId="77777777" w:rsidR="00A82D3A" w:rsidRDefault="00A82D3A"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66CE8A4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3F2A9E39"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F07CE5">
        <w:rPr>
          <w:rFonts w:ascii="Arial" w:hAnsi="Arial" w:cs="Arial"/>
          <w:b/>
          <w:bCs/>
          <w:sz w:val="24"/>
          <w:szCs w:val="24"/>
          <w:shd w:val="clear" w:color="auto" w:fill="FFFFFF"/>
        </w:rPr>
        <w:t>How</w:t>
      </w:r>
      <w:r w:rsidR="003E4F5B">
        <w:rPr>
          <w:rFonts w:ascii="Arial" w:hAnsi="Arial" w:cs="Arial"/>
          <w:b/>
          <w:bCs/>
          <w:sz w:val="24"/>
          <w:szCs w:val="24"/>
          <w:shd w:val="clear" w:color="auto" w:fill="FFFFFF"/>
        </w:rPr>
        <w:t xml:space="preserve"> </w:t>
      </w:r>
      <w:r w:rsidR="00A31616">
        <w:rPr>
          <w:rFonts w:ascii="Arial" w:hAnsi="Arial" w:cs="Arial"/>
          <w:b/>
          <w:bCs/>
          <w:sz w:val="24"/>
          <w:szCs w:val="24"/>
          <w:shd w:val="clear" w:color="auto" w:fill="FFFFFF"/>
        </w:rPr>
        <w:t>is the nominee’s seeking to involve tenants</w:t>
      </w:r>
      <w:r w:rsidR="00F07CE5">
        <w:rPr>
          <w:rFonts w:ascii="Arial" w:hAnsi="Arial" w:cs="Arial"/>
          <w:b/>
          <w:bCs/>
          <w:sz w:val="24"/>
          <w:szCs w:val="24"/>
          <w:shd w:val="clear" w:color="auto" w:fill="FFFFFF"/>
        </w:rPr>
        <w:t>?</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F651C9A" w:rsidR="00067007"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A31616">
        <w:rPr>
          <w:rFonts w:ascii="Arial" w:hAnsi="Arial" w:cs="Arial"/>
          <w:b/>
          <w:bCs/>
          <w:sz w:val="24"/>
          <w:szCs w:val="24"/>
          <w:shd w:val="clear" w:color="auto" w:fill="FFFFFF"/>
        </w:rPr>
        <w:t>How does the nominee maximise engagement by tenants and</w:t>
      </w:r>
      <w:proofErr w:type="gramStart"/>
      <w:r w:rsidR="00A31616">
        <w:rPr>
          <w:rFonts w:ascii="Arial" w:hAnsi="Arial" w:cs="Arial"/>
          <w:b/>
          <w:bCs/>
          <w:sz w:val="24"/>
          <w:szCs w:val="24"/>
          <w:shd w:val="clear" w:color="auto" w:fill="FFFFFF"/>
        </w:rPr>
        <w:t>, in particular, tenants</w:t>
      </w:r>
      <w:proofErr w:type="gramEnd"/>
      <w:r w:rsidR="00A31616">
        <w:rPr>
          <w:rFonts w:ascii="Arial" w:hAnsi="Arial" w:cs="Arial"/>
          <w:b/>
          <w:bCs/>
          <w:sz w:val="24"/>
          <w:szCs w:val="24"/>
          <w:shd w:val="clear" w:color="auto" w:fill="FFFFFF"/>
        </w:rPr>
        <w:t xml:space="preserve"> who are often excluded or find it hard to engage?</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68412AB4"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A31616">
        <w:rPr>
          <w:rFonts w:ascii="Arial" w:hAnsi="Arial" w:cs="Arial"/>
          <w:b/>
          <w:sz w:val="24"/>
          <w:szCs w:val="24"/>
        </w:rPr>
        <w:t>How does the nominee ensure that they are guided by the needs of tenants?</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0601BC5C"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2F7CCE8" w14:textId="0E8F226B"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242816CC" w14:textId="77777777" w:rsidR="003E4F5B" w:rsidRDefault="003E4F5B" w:rsidP="00744C82">
      <w:pPr>
        <w:autoSpaceDE w:val="0"/>
        <w:autoSpaceDN w:val="0"/>
        <w:adjustRightInd w:val="0"/>
        <w:spacing w:after="0" w:line="240" w:lineRule="auto"/>
        <w:rPr>
          <w:rFonts w:ascii="Arial" w:hAnsi="Arial" w:cs="Arial"/>
          <w:b/>
          <w:bCs/>
          <w:sz w:val="24"/>
          <w:szCs w:val="24"/>
          <w:shd w:val="clear" w:color="auto" w:fill="FFFFFF"/>
        </w:rPr>
      </w:pPr>
    </w:p>
    <w:p w14:paraId="211ACCB4" w14:textId="77777777" w:rsidR="00610A46" w:rsidRDefault="00610A46" w:rsidP="00744C82">
      <w:pPr>
        <w:autoSpaceDE w:val="0"/>
        <w:autoSpaceDN w:val="0"/>
        <w:adjustRightInd w:val="0"/>
        <w:spacing w:after="0" w:line="240" w:lineRule="auto"/>
        <w:rPr>
          <w:rFonts w:ascii="Arial" w:hAnsi="Arial" w:cs="Arial"/>
          <w:b/>
          <w:bCs/>
          <w:sz w:val="24"/>
          <w:szCs w:val="24"/>
          <w:shd w:val="clear" w:color="auto" w:fill="FFFFFF"/>
        </w:rPr>
      </w:pPr>
    </w:p>
    <w:p w14:paraId="67E918D1" w14:textId="04A70909" w:rsidR="00CC4603" w:rsidRDefault="00CC4603" w:rsidP="003E4F5B">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4:  </w:t>
      </w:r>
      <w:r>
        <w:rPr>
          <w:rFonts w:ascii="Arial" w:hAnsi="Arial" w:cs="Arial"/>
          <w:b/>
          <w:bCs/>
          <w:sz w:val="24"/>
          <w:szCs w:val="24"/>
          <w:shd w:val="clear" w:color="auto" w:fill="FFFFFF"/>
        </w:rPr>
        <w:tab/>
      </w:r>
      <w:r w:rsidR="00A31616">
        <w:rPr>
          <w:rFonts w:ascii="Arial" w:hAnsi="Arial" w:cs="Arial"/>
          <w:b/>
          <w:bCs/>
          <w:sz w:val="24"/>
          <w:szCs w:val="24"/>
          <w:shd w:val="clear" w:color="auto" w:fill="FFFFFF"/>
        </w:rPr>
        <w:t>How does the nominee ensure information and choices are presented clearly and fairly?</w:t>
      </w:r>
    </w:p>
    <w:p w14:paraId="63DBAD7D" w14:textId="77777777" w:rsidR="003E4F5B" w:rsidRDefault="003E4F5B" w:rsidP="003E4F5B">
      <w:pPr>
        <w:autoSpaceDE w:val="0"/>
        <w:autoSpaceDN w:val="0"/>
        <w:adjustRightInd w:val="0"/>
        <w:spacing w:after="0" w:line="240" w:lineRule="auto"/>
        <w:ind w:left="720" w:hanging="720"/>
        <w:rPr>
          <w:rFonts w:ascii="Arial" w:hAnsi="Arial" w:cs="Arial"/>
          <w:b/>
          <w:bCs/>
          <w:sz w:val="24"/>
          <w:szCs w:val="24"/>
          <w:shd w:val="clear" w:color="auto" w:fill="FFFFFF"/>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CC4603" w14:paraId="2CA1CAEA" w14:textId="77777777" w:rsidTr="00CC4603">
        <w:tc>
          <w:tcPr>
            <w:tcW w:w="10007" w:type="dxa"/>
            <w:shd w:val="clear" w:color="auto" w:fill="F2F2F2" w:themeFill="background1" w:themeFillShade="F2"/>
          </w:tcPr>
          <w:p w14:paraId="05BDBDA5" w14:textId="77777777" w:rsidR="00CC4603" w:rsidRDefault="00CC4603" w:rsidP="00744C82">
            <w:pPr>
              <w:autoSpaceDE w:val="0"/>
              <w:autoSpaceDN w:val="0"/>
              <w:adjustRightInd w:val="0"/>
              <w:rPr>
                <w:rFonts w:ascii="Arial" w:hAnsi="Arial" w:cs="Arial"/>
                <w:b/>
                <w:bCs/>
                <w:sz w:val="24"/>
                <w:szCs w:val="24"/>
                <w:shd w:val="clear" w:color="auto" w:fill="FFFFFF"/>
              </w:rPr>
            </w:pPr>
          </w:p>
          <w:p w14:paraId="21937F75" w14:textId="77777777" w:rsidR="00CC4603" w:rsidRDefault="00CC4603" w:rsidP="00744C82">
            <w:pPr>
              <w:autoSpaceDE w:val="0"/>
              <w:autoSpaceDN w:val="0"/>
              <w:adjustRightInd w:val="0"/>
              <w:rPr>
                <w:rFonts w:ascii="Arial" w:hAnsi="Arial" w:cs="Arial"/>
                <w:b/>
                <w:bCs/>
                <w:sz w:val="24"/>
                <w:szCs w:val="24"/>
                <w:shd w:val="clear" w:color="auto" w:fill="FFFFFF"/>
              </w:rPr>
            </w:pPr>
          </w:p>
          <w:p w14:paraId="755C0B06" w14:textId="77777777" w:rsidR="00CC4603" w:rsidRDefault="00CC4603" w:rsidP="00744C82">
            <w:pPr>
              <w:autoSpaceDE w:val="0"/>
              <w:autoSpaceDN w:val="0"/>
              <w:adjustRightInd w:val="0"/>
              <w:rPr>
                <w:rFonts w:ascii="Arial" w:hAnsi="Arial" w:cs="Arial"/>
                <w:b/>
                <w:bCs/>
                <w:sz w:val="24"/>
                <w:szCs w:val="24"/>
                <w:shd w:val="clear" w:color="auto" w:fill="FFFFFF"/>
              </w:rPr>
            </w:pPr>
          </w:p>
          <w:p w14:paraId="4CACFDFD" w14:textId="77777777" w:rsidR="00CC4603" w:rsidRDefault="00CC4603" w:rsidP="00744C82">
            <w:pPr>
              <w:autoSpaceDE w:val="0"/>
              <w:autoSpaceDN w:val="0"/>
              <w:adjustRightInd w:val="0"/>
              <w:rPr>
                <w:rFonts w:ascii="Arial" w:hAnsi="Arial" w:cs="Arial"/>
                <w:b/>
                <w:bCs/>
                <w:sz w:val="24"/>
                <w:szCs w:val="24"/>
                <w:shd w:val="clear" w:color="auto" w:fill="FFFFFF"/>
              </w:rPr>
            </w:pPr>
          </w:p>
          <w:p w14:paraId="32397E28" w14:textId="77777777" w:rsidR="00CC4603" w:rsidRDefault="00CC4603" w:rsidP="00744C82">
            <w:pPr>
              <w:autoSpaceDE w:val="0"/>
              <w:autoSpaceDN w:val="0"/>
              <w:adjustRightInd w:val="0"/>
              <w:rPr>
                <w:rFonts w:ascii="Arial" w:hAnsi="Arial" w:cs="Arial"/>
                <w:b/>
                <w:bCs/>
                <w:sz w:val="24"/>
                <w:szCs w:val="24"/>
                <w:shd w:val="clear" w:color="auto" w:fill="FFFFFF"/>
              </w:rPr>
            </w:pPr>
          </w:p>
          <w:p w14:paraId="1FA09A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1E931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CB36869" w14:textId="77777777" w:rsidR="00CC4603" w:rsidRDefault="00CC4603" w:rsidP="00744C82">
            <w:pPr>
              <w:autoSpaceDE w:val="0"/>
              <w:autoSpaceDN w:val="0"/>
              <w:adjustRightInd w:val="0"/>
              <w:rPr>
                <w:rFonts w:ascii="Arial" w:hAnsi="Arial" w:cs="Arial"/>
                <w:b/>
                <w:bCs/>
                <w:sz w:val="24"/>
                <w:szCs w:val="24"/>
                <w:shd w:val="clear" w:color="auto" w:fill="FFFFFF"/>
              </w:rPr>
            </w:pPr>
          </w:p>
          <w:p w14:paraId="5585B32B" w14:textId="77777777" w:rsidR="00CC4603" w:rsidRDefault="00CC4603" w:rsidP="00744C82">
            <w:pPr>
              <w:autoSpaceDE w:val="0"/>
              <w:autoSpaceDN w:val="0"/>
              <w:adjustRightInd w:val="0"/>
              <w:rPr>
                <w:rFonts w:ascii="Arial" w:hAnsi="Arial" w:cs="Arial"/>
                <w:b/>
                <w:bCs/>
                <w:sz w:val="24"/>
                <w:szCs w:val="24"/>
                <w:shd w:val="clear" w:color="auto" w:fill="FFFFFF"/>
              </w:rPr>
            </w:pPr>
          </w:p>
          <w:p w14:paraId="38A230AD" w14:textId="77777777" w:rsidR="00CC4603" w:rsidRDefault="00CC4603" w:rsidP="00744C82">
            <w:pPr>
              <w:autoSpaceDE w:val="0"/>
              <w:autoSpaceDN w:val="0"/>
              <w:adjustRightInd w:val="0"/>
              <w:rPr>
                <w:rFonts w:ascii="Arial" w:hAnsi="Arial" w:cs="Arial"/>
                <w:b/>
                <w:bCs/>
                <w:sz w:val="24"/>
                <w:szCs w:val="24"/>
                <w:shd w:val="clear" w:color="auto" w:fill="FFFFFF"/>
              </w:rPr>
            </w:pPr>
          </w:p>
          <w:p w14:paraId="2528E339" w14:textId="05376173" w:rsidR="00CC4603" w:rsidRDefault="00CC4603" w:rsidP="00744C82">
            <w:pPr>
              <w:autoSpaceDE w:val="0"/>
              <w:autoSpaceDN w:val="0"/>
              <w:adjustRightInd w:val="0"/>
              <w:rPr>
                <w:rFonts w:ascii="Arial" w:hAnsi="Arial" w:cs="Arial"/>
                <w:b/>
                <w:bCs/>
                <w:sz w:val="24"/>
                <w:szCs w:val="24"/>
                <w:shd w:val="clear" w:color="auto" w:fill="FFFFFF"/>
              </w:rPr>
            </w:pPr>
          </w:p>
        </w:tc>
      </w:tr>
    </w:tbl>
    <w:p w14:paraId="1DC6A2B4"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0CA943F0" w14:textId="49409F8E" w:rsidR="00067007" w:rsidRDefault="003E4F5B"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5:</w:t>
      </w:r>
      <w:r>
        <w:rPr>
          <w:rFonts w:ascii="Arial" w:hAnsi="Arial" w:cs="Arial"/>
          <w:b/>
          <w:bCs/>
          <w:sz w:val="24"/>
          <w:szCs w:val="24"/>
          <w:shd w:val="clear" w:color="auto" w:fill="FFFFFF"/>
        </w:rPr>
        <w:tab/>
      </w:r>
      <w:r w:rsidR="00A31616">
        <w:rPr>
          <w:rFonts w:ascii="Arial" w:hAnsi="Arial" w:cs="Arial"/>
          <w:b/>
          <w:bCs/>
          <w:sz w:val="24"/>
          <w:szCs w:val="24"/>
          <w:shd w:val="clear" w:color="auto" w:fill="FFFFFF"/>
        </w:rPr>
        <w:t>What difference has tenants’ engagement made to decision making?</w:t>
      </w:r>
    </w:p>
    <w:p w14:paraId="70B57447" w14:textId="7C3ABF27" w:rsidR="003E4F5B" w:rsidRDefault="003E4F5B" w:rsidP="00744C82">
      <w:pPr>
        <w:autoSpaceDE w:val="0"/>
        <w:autoSpaceDN w:val="0"/>
        <w:adjustRightInd w:val="0"/>
        <w:spacing w:after="0" w:line="240" w:lineRule="auto"/>
        <w:rPr>
          <w:rFonts w:ascii="Arial" w:hAnsi="Arial" w:cs="Arial"/>
          <w:b/>
          <w:bCs/>
          <w:sz w:val="24"/>
          <w:szCs w:val="24"/>
          <w:shd w:val="clear" w:color="auto" w:fill="FFFFFF"/>
        </w:rPr>
      </w:pPr>
    </w:p>
    <w:p w14:paraId="213C8F45" w14:textId="77777777" w:rsidR="003E4F5B" w:rsidRPr="003E4F5B" w:rsidRDefault="003E4F5B"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3E4F5B" w14:paraId="0ED2B255" w14:textId="77777777" w:rsidTr="003E4F5B">
        <w:tc>
          <w:tcPr>
            <w:tcW w:w="10007" w:type="dxa"/>
            <w:shd w:val="clear" w:color="auto" w:fill="F2F2F2" w:themeFill="background1" w:themeFillShade="F2"/>
          </w:tcPr>
          <w:p w14:paraId="5A630D3D" w14:textId="77777777" w:rsidR="003E4F5B" w:rsidRDefault="003E4F5B" w:rsidP="00744C82">
            <w:pPr>
              <w:autoSpaceDE w:val="0"/>
              <w:autoSpaceDN w:val="0"/>
              <w:adjustRightInd w:val="0"/>
              <w:rPr>
                <w:rFonts w:ascii="Arial" w:hAnsi="Arial" w:cs="Arial"/>
                <w:b/>
                <w:bCs/>
                <w:sz w:val="24"/>
                <w:szCs w:val="24"/>
                <w:shd w:val="clear" w:color="auto" w:fill="FFFFFF"/>
              </w:rPr>
            </w:pPr>
          </w:p>
          <w:p w14:paraId="041EAA04" w14:textId="77777777" w:rsidR="003E4F5B" w:rsidRDefault="003E4F5B" w:rsidP="00744C82">
            <w:pPr>
              <w:autoSpaceDE w:val="0"/>
              <w:autoSpaceDN w:val="0"/>
              <w:adjustRightInd w:val="0"/>
              <w:rPr>
                <w:rFonts w:ascii="Arial" w:hAnsi="Arial" w:cs="Arial"/>
                <w:b/>
                <w:bCs/>
                <w:sz w:val="24"/>
                <w:szCs w:val="24"/>
                <w:shd w:val="clear" w:color="auto" w:fill="FFFFFF"/>
              </w:rPr>
            </w:pPr>
          </w:p>
          <w:p w14:paraId="1F07C4F2" w14:textId="77777777" w:rsidR="003E4F5B" w:rsidRDefault="003E4F5B" w:rsidP="00744C82">
            <w:pPr>
              <w:autoSpaceDE w:val="0"/>
              <w:autoSpaceDN w:val="0"/>
              <w:adjustRightInd w:val="0"/>
              <w:rPr>
                <w:rFonts w:ascii="Arial" w:hAnsi="Arial" w:cs="Arial"/>
                <w:b/>
                <w:bCs/>
                <w:sz w:val="24"/>
                <w:szCs w:val="24"/>
                <w:shd w:val="clear" w:color="auto" w:fill="FFFFFF"/>
              </w:rPr>
            </w:pPr>
          </w:p>
          <w:p w14:paraId="158A6AEF" w14:textId="77777777" w:rsidR="003E4F5B" w:rsidRDefault="003E4F5B" w:rsidP="00744C82">
            <w:pPr>
              <w:autoSpaceDE w:val="0"/>
              <w:autoSpaceDN w:val="0"/>
              <w:adjustRightInd w:val="0"/>
              <w:rPr>
                <w:rFonts w:ascii="Arial" w:hAnsi="Arial" w:cs="Arial"/>
                <w:b/>
                <w:bCs/>
                <w:sz w:val="24"/>
                <w:szCs w:val="24"/>
                <w:shd w:val="clear" w:color="auto" w:fill="FFFFFF"/>
              </w:rPr>
            </w:pPr>
          </w:p>
          <w:p w14:paraId="60CC37CC" w14:textId="77777777" w:rsidR="003E4F5B" w:rsidRDefault="003E4F5B" w:rsidP="00744C82">
            <w:pPr>
              <w:autoSpaceDE w:val="0"/>
              <w:autoSpaceDN w:val="0"/>
              <w:adjustRightInd w:val="0"/>
              <w:rPr>
                <w:rFonts w:ascii="Arial" w:hAnsi="Arial" w:cs="Arial"/>
                <w:b/>
                <w:bCs/>
                <w:sz w:val="24"/>
                <w:szCs w:val="24"/>
                <w:shd w:val="clear" w:color="auto" w:fill="FFFFFF"/>
              </w:rPr>
            </w:pPr>
          </w:p>
          <w:p w14:paraId="3ABCBF16" w14:textId="77777777" w:rsidR="003E4F5B" w:rsidRDefault="003E4F5B" w:rsidP="00744C82">
            <w:pPr>
              <w:autoSpaceDE w:val="0"/>
              <w:autoSpaceDN w:val="0"/>
              <w:adjustRightInd w:val="0"/>
              <w:rPr>
                <w:rFonts w:ascii="Arial" w:hAnsi="Arial" w:cs="Arial"/>
                <w:b/>
                <w:bCs/>
                <w:sz w:val="24"/>
                <w:szCs w:val="24"/>
                <w:shd w:val="clear" w:color="auto" w:fill="FFFFFF"/>
              </w:rPr>
            </w:pPr>
          </w:p>
          <w:p w14:paraId="4D896761" w14:textId="77777777" w:rsidR="003E4F5B" w:rsidRDefault="003E4F5B" w:rsidP="00744C82">
            <w:pPr>
              <w:autoSpaceDE w:val="0"/>
              <w:autoSpaceDN w:val="0"/>
              <w:adjustRightInd w:val="0"/>
              <w:rPr>
                <w:rFonts w:ascii="Arial" w:hAnsi="Arial" w:cs="Arial"/>
                <w:b/>
                <w:bCs/>
                <w:sz w:val="24"/>
                <w:szCs w:val="24"/>
                <w:shd w:val="clear" w:color="auto" w:fill="FFFFFF"/>
              </w:rPr>
            </w:pPr>
          </w:p>
          <w:p w14:paraId="2F2EAC1D" w14:textId="77777777" w:rsidR="003E4F5B" w:rsidRDefault="003E4F5B" w:rsidP="00744C82">
            <w:pPr>
              <w:autoSpaceDE w:val="0"/>
              <w:autoSpaceDN w:val="0"/>
              <w:adjustRightInd w:val="0"/>
              <w:rPr>
                <w:rFonts w:ascii="Arial" w:hAnsi="Arial" w:cs="Arial"/>
                <w:b/>
                <w:bCs/>
                <w:sz w:val="24"/>
                <w:szCs w:val="24"/>
                <w:shd w:val="clear" w:color="auto" w:fill="FFFFFF"/>
              </w:rPr>
            </w:pPr>
          </w:p>
          <w:p w14:paraId="4E4B59E1" w14:textId="77777777" w:rsidR="003E4F5B" w:rsidRDefault="003E4F5B" w:rsidP="00744C82">
            <w:pPr>
              <w:autoSpaceDE w:val="0"/>
              <w:autoSpaceDN w:val="0"/>
              <w:adjustRightInd w:val="0"/>
              <w:rPr>
                <w:rFonts w:ascii="Arial" w:hAnsi="Arial" w:cs="Arial"/>
                <w:b/>
                <w:bCs/>
                <w:sz w:val="24"/>
                <w:szCs w:val="24"/>
                <w:shd w:val="clear" w:color="auto" w:fill="FFFFFF"/>
              </w:rPr>
            </w:pPr>
          </w:p>
          <w:p w14:paraId="6731F943" w14:textId="77777777" w:rsidR="003E4F5B" w:rsidRDefault="003E4F5B" w:rsidP="00744C82">
            <w:pPr>
              <w:autoSpaceDE w:val="0"/>
              <w:autoSpaceDN w:val="0"/>
              <w:adjustRightInd w:val="0"/>
              <w:rPr>
                <w:rFonts w:ascii="Arial" w:hAnsi="Arial" w:cs="Arial"/>
                <w:b/>
                <w:bCs/>
                <w:sz w:val="24"/>
                <w:szCs w:val="24"/>
                <w:shd w:val="clear" w:color="auto" w:fill="FFFFFF"/>
              </w:rPr>
            </w:pPr>
          </w:p>
          <w:p w14:paraId="5F20F7E3" w14:textId="3BC3F244" w:rsidR="003E4F5B" w:rsidRDefault="003E4F5B" w:rsidP="00744C82">
            <w:pPr>
              <w:autoSpaceDE w:val="0"/>
              <w:autoSpaceDN w:val="0"/>
              <w:adjustRightInd w:val="0"/>
              <w:rPr>
                <w:rFonts w:ascii="Arial" w:hAnsi="Arial" w:cs="Arial"/>
                <w:b/>
                <w:bCs/>
                <w:sz w:val="24"/>
                <w:szCs w:val="24"/>
                <w:shd w:val="clear" w:color="auto" w:fill="FFFFFF"/>
              </w:rPr>
            </w:pPr>
          </w:p>
        </w:tc>
      </w:tr>
    </w:tbl>
    <w:p w14:paraId="74C422A4" w14:textId="7643C72A" w:rsidR="003E4F5B" w:rsidRPr="003E4F5B" w:rsidRDefault="003E4F5B" w:rsidP="00744C82">
      <w:pPr>
        <w:autoSpaceDE w:val="0"/>
        <w:autoSpaceDN w:val="0"/>
        <w:adjustRightInd w:val="0"/>
        <w:spacing w:after="0" w:line="240" w:lineRule="auto"/>
        <w:rPr>
          <w:rFonts w:ascii="Arial" w:hAnsi="Arial" w:cs="Arial"/>
          <w:b/>
          <w:bCs/>
          <w:sz w:val="24"/>
          <w:szCs w:val="24"/>
          <w:shd w:val="clear" w:color="auto" w:fill="FFFFFF"/>
        </w:rPr>
      </w:pPr>
    </w:p>
    <w:p w14:paraId="666545F6" w14:textId="77777777" w:rsidR="00A31616" w:rsidRDefault="00A31616">
      <w:pPr>
        <w:rPr>
          <w:rFonts w:ascii="Arial" w:hAnsi="Arial" w:cs="Arial"/>
          <w:b/>
          <w:sz w:val="24"/>
          <w:szCs w:val="24"/>
        </w:rPr>
      </w:pPr>
      <w:r>
        <w:rPr>
          <w:rFonts w:ascii="Arial" w:hAnsi="Arial" w:cs="Arial"/>
          <w:b/>
          <w:sz w:val="24"/>
          <w:szCs w:val="24"/>
        </w:rPr>
        <w:t>6:</w:t>
      </w:r>
      <w:r>
        <w:rPr>
          <w:rFonts w:ascii="Arial" w:hAnsi="Arial" w:cs="Arial"/>
          <w:b/>
          <w:sz w:val="24"/>
          <w:szCs w:val="24"/>
        </w:rPr>
        <w:tab/>
        <w:t>How are tenants advised of the influence of their views have had on decisions?</w:t>
      </w: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A31616" w14:paraId="77FBB068" w14:textId="77777777" w:rsidTr="00A31616">
        <w:tc>
          <w:tcPr>
            <w:tcW w:w="10007" w:type="dxa"/>
            <w:shd w:val="clear" w:color="auto" w:fill="F2F2F2" w:themeFill="background1" w:themeFillShade="F2"/>
          </w:tcPr>
          <w:p w14:paraId="2326EB04" w14:textId="77777777" w:rsidR="00A31616" w:rsidRDefault="00A31616">
            <w:pPr>
              <w:rPr>
                <w:rFonts w:ascii="Arial" w:hAnsi="Arial" w:cs="Arial"/>
                <w:sz w:val="24"/>
                <w:szCs w:val="24"/>
              </w:rPr>
            </w:pPr>
          </w:p>
          <w:p w14:paraId="17B89D51" w14:textId="77777777" w:rsidR="00A31616" w:rsidRDefault="00A31616">
            <w:pPr>
              <w:rPr>
                <w:rFonts w:ascii="Arial" w:hAnsi="Arial" w:cs="Arial"/>
                <w:sz w:val="24"/>
                <w:szCs w:val="24"/>
              </w:rPr>
            </w:pPr>
          </w:p>
          <w:p w14:paraId="3584482C" w14:textId="77777777" w:rsidR="00A31616" w:rsidRDefault="00A31616">
            <w:pPr>
              <w:rPr>
                <w:rFonts w:ascii="Arial" w:hAnsi="Arial" w:cs="Arial"/>
                <w:sz w:val="24"/>
                <w:szCs w:val="24"/>
              </w:rPr>
            </w:pPr>
          </w:p>
          <w:p w14:paraId="389CD59F" w14:textId="77777777" w:rsidR="00A31616" w:rsidRDefault="00A31616">
            <w:pPr>
              <w:rPr>
                <w:rFonts w:ascii="Arial" w:hAnsi="Arial" w:cs="Arial"/>
                <w:sz w:val="24"/>
                <w:szCs w:val="24"/>
              </w:rPr>
            </w:pPr>
          </w:p>
          <w:p w14:paraId="0DCB9B2D" w14:textId="77777777" w:rsidR="00A31616" w:rsidRDefault="00A31616">
            <w:pPr>
              <w:rPr>
                <w:rFonts w:ascii="Arial" w:hAnsi="Arial" w:cs="Arial"/>
                <w:sz w:val="24"/>
                <w:szCs w:val="24"/>
              </w:rPr>
            </w:pPr>
          </w:p>
          <w:p w14:paraId="207922E0" w14:textId="77777777" w:rsidR="00A31616" w:rsidRDefault="00A31616">
            <w:pPr>
              <w:rPr>
                <w:rFonts w:ascii="Arial" w:hAnsi="Arial" w:cs="Arial"/>
                <w:sz w:val="24"/>
                <w:szCs w:val="24"/>
              </w:rPr>
            </w:pPr>
          </w:p>
          <w:p w14:paraId="28FB6CD0" w14:textId="77777777" w:rsidR="00A31616" w:rsidRDefault="00A31616">
            <w:pPr>
              <w:rPr>
                <w:rFonts w:ascii="Arial" w:hAnsi="Arial" w:cs="Arial"/>
                <w:sz w:val="24"/>
                <w:szCs w:val="24"/>
              </w:rPr>
            </w:pPr>
          </w:p>
          <w:p w14:paraId="5DBA9A9D" w14:textId="77777777" w:rsidR="00A31616" w:rsidRDefault="00A31616">
            <w:pPr>
              <w:rPr>
                <w:rFonts w:ascii="Arial" w:hAnsi="Arial" w:cs="Arial"/>
                <w:sz w:val="24"/>
                <w:szCs w:val="24"/>
              </w:rPr>
            </w:pPr>
          </w:p>
          <w:p w14:paraId="52A3FBB2" w14:textId="508A1E56" w:rsidR="00A31616" w:rsidRDefault="00A31616">
            <w:pPr>
              <w:rPr>
                <w:rFonts w:ascii="Arial" w:hAnsi="Arial" w:cs="Arial"/>
                <w:sz w:val="24"/>
                <w:szCs w:val="24"/>
              </w:rPr>
            </w:pPr>
          </w:p>
        </w:tc>
      </w:tr>
    </w:tbl>
    <w:p w14:paraId="53018F47" w14:textId="77777777" w:rsidR="00A31616" w:rsidRDefault="00A31616">
      <w:pPr>
        <w:rPr>
          <w:rFonts w:ascii="Arial" w:hAnsi="Arial" w:cs="Arial"/>
          <w:sz w:val="24"/>
          <w:szCs w:val="24"/>
        </w:rPr>
      </w:pPr>
    </w:p>
    <w:p w14:paraId="410C3358" w14:textId="77777777" w:rsidR="00A31616" w:rsidRDefault="00A31616">
      <w:pPr>
        <w:rPr>
          <w:rFonts w:ascii="Arial" w:hAnsi="Arial" w:cs="Arial"/>
          <w:b/>
          <w:sz w:val="24"/>
          <w:szCs w:val="24"/>
        </w:rPr>
      </w:pPr>
      <w:r>
        <w:rPr>
          <w:rFonts w:ascii="Arial" w:hAnsi="Arial" w:cs="Arial"/>
          <w:b/>
          <w:sz w:val="24"/>
          <w:szCs w:val="24"/>
        </w:rPr>
        <w:t>7:</w:t>
      </w:r>
      <w:r>
        <w:rPr>
          <w:rFonts w:ascii="Arial" w:hAnsi="Arial" w:cs="Arial"/>
          <w:b/>
          <w:sz w:val="24"/>
          <w:szCs w:val="24"/>
        </w:rPr>
        <w:tab/>
        <w:t>Has the nominee achieved its aims/objectives?</w:t>
      </w: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A31616" w14:paraId="1A627E27" w14:textId="77777777" w:rsidTr="00A31616">
        <w:tc>
          <w:tcPr>
            <w:tcW w:w="10007" w:type="dxa"/>
            <w:shd w:val="clear" w:color="auto" w:fill="F2F2F2" w:themeFill="background1" w:themeFillShade="F2"/>
          </w:tcPr>
          <w:p w14:paraId="4EC7ADAA" w14:textId="77777777" w:rsidR="00A31616" w:rsidRDefault="00A31616">
            <w:pPr>
              <w:rPr>
                <w:rFonts w:ascii="Arial" w:hAnsi="Arial" w:cs="Arial"/>
                <w:sz w:val="24"/>
                <w:szCs w:val="24"/>
              </w:rPr>
            </w:pPr>
          </w:p>
          <w:p w14:paraId="7FC807ED" w14:textId="77777777" w:rsidR="00A31616" w:rsidRDefault="00A31616">
            <w:pPr>
              <w:rPr>
                <w:rFonts w:ascii="Arial" w:hAnsi="Arial" w:cs="Arial"/>
                <w:sz w:val="24"/>
                <w:szCs w:val="24"/>
              </w:rPr>
            </w:pPr>
          </w:p>
          <w:p w14:paraId="66BFEECA" w14:textId="77777777" w:rsidR="00A31616" w:rsidRDefault="00A31616">
            <w:pPr>
              <w:rPr>
                <w:rFonts w:ascii="Arial" w:hAnsi="Arial" w:cs="Arial"/>
                <w:sz w:val="24"/>
                <w:szCs w:val="24"/>
              </w:rPr>
            </w:pPr>
          </w:p>
          <w:p w14:paraId="566A67B5" w14:textId="77777777" w:rsidR="00A31616" w:rsidRDefault="00A31616">
            <w:pPr>
              <w:rPr>
                <w:rFonts w:ascii="Arial" w:hAnsi="Arial" w:cs="Arial"/>
                <w:sz w:val="24"/>
                <w:szCs w:val="24"/>
              </w:rPr>
            </w:pPr>
          </w:p>
          <w:p w14:paraId="2A9091BC" w14:textId="77777777" w:rsidR="00A31616" w:rsidRDefault="00A31616">
            <w:pPr>
              <w:rPr>
                <w:rFonts w:ascii="Arial" w:hAnsi="Arial" w:cs="Arial"/>
                <w:sz w:val="24"/>
                <w:szCs w:val="24"/>
              </w:rPr>
            </w:pPr>
          </w:p>
          <w:p w14:paraId="6224BD26" w14:textId="77777777" w:rsidR="00A31616" w:rsidRDefault="00A31616">
            <w:pPr>
              <w:rPr>
                <w:rFonts w:ascii="Arial" w:hAnsi="Arial" w:cs="Arial"/>
                <w:sz w:val="24"/>
                <w:szCs w:val="24"/>
              </w:rPr>
            </w:pPr>
          </w:p>
          <w:p w14:paraId="64F09813" w14:textId="77777777" w:rsidR="00A31616" w:rsidRDefault="00A31616">
            <w:pPr>
              <w:rPr>
                <w:rFonts w:ascii="Arial" w:hAnsi="Arial" w:cs="Arial"/>
                <w:sz w:val="24"/>
                <w:szCs w:val="24"/>
              </w:rPr>
            </w:pPr>
          </w:p>
          <w:p w14:paraId="0FEC2FBB" w14:textId="77777777" w:rsidR="00A31616" w:rsidRDefault="00A31616">
            <w:pPr>
              <w:rPr>
                <w:rFonts w:ascii="Arial" w:hAnsi="Arial" w:cs="Arial"/>
                <w:sz w:val="24"/>
                <w:szCs w:val="24"/>
              </w:rPr>
            </w:pPr>
          </w:p>
          <w:p w14:paraId="741A2E78" w14:textId="77777777" w:rsidR="00A31616" w:rsidRDefault="00A31616">
            <w:pPr>
              <w:rPr>
                <w:rFonts w:ascii="Arial" w:hAnsi="Arial" w:cs="Arial"/>
                <w:sz w:val="24"/>
                <w:szCs w:val="24"/>
              </w:rPr>
            </w:pPr>
          </w:p>
          <w:p w14:paraId="4F2A072F" w14:textId="2B75AC67" w:rsidR="00A31616" w:rsidRDefault="00A31616">
            <w:pPr>
              <w:rPr>
                <w:rFonts w:ascii="Arial" w:hAnsi="Arial" w:cs="Arial"/>
                <w:sz w:val="24"/>
                <w:szCs w:val="24"/>
              </w:rPr>
            </w:pPr>
          </w:p>
        </w:tc>
      </w:tr>
    </w:tbl>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7"/>
  </w:num>
  <w:num w:numId="7">
    <w:abstractNumId w:val="10"/>
  </w:num>
  <w:num w:numId="8">
    <w:abstractNumId w:val="5"/>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3E4F5B"/>
    <w:rsid w:val="0042763C"/>
    <w:rsid w:val="005F06CC"/>
    <w:rsid w:val="00610A46"/>
    <w:rsid w:val="0064337C"/>
    <w:rsid w:val="00705CCA"/>
    <w:rsid w:val="00732605"/>
    <w:rsid w:val="00744C82"/>
    <w:rsid w:val="007F13D9"/>
    <w:rsid w:val="00855FAC"/>
    <w:rsid w:val="008A22B9"/>
    <w:rsid w:val="00A1550B"/>
    <w:rsid w:val="00A31616"/>
    <w:rsid w:val="00A31A8F"/>
    <w:rsid w:val="00A705C2"/>
    <w:rsid w:val="00A82D3A"/>
    <w:rsid w:val="00AB54A4"/>
    <w:rsid w:val="00B622F4"/>
    <w:rsid w:val="00B85AC4"/>
    <w:rsid w:val="00B879DF"/>
    <w:rsid w:val="00CC4603"/>
    <w:rsid w:val="00CD5F74"/>
    <w:rsid w:val="00D81238"/>
    <w:rsid w:val="00DC462A"/>
    <w:rsid w:val="00E77E16"/>
    <w:rsid w:val="00E83471"/>
    <w:rsid w:val="00F0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2019-05-30T08:47:00Z</dcterms:created>
  <dcterms:modified xsi:type="dcterms:W3CDTF">2019-05-30T08:47:00Z</dcterms:modified>
</cp:coreProperties>
</file>